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743E3DC" w:rsidR="005F05AF" w:rsidRPr="003678C9" w:rsidRDefault="003A68D4" w:rsidP="00327C4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7BC1CD45" w:rsidRPr="05838013">
        <w:rPr>
          <w:rFonts w:ascii="Arial" w:eastAsia="Times New Roman" w:hAnsi="Arial" w:cs="Arial"/>
          <w:b/>
          <w:bCs/>
          <w:noProof/>
          <w:sz w:val="28"/>
          <w:szCs w:val="28"/>
        </w:rPr>
        <w:t>Scholastic Supervisor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27C4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176C586" w:rsidR="00FF56A9" w:rsidRPr="009D7F7A" w:rsidRDefault="00FF56A9" w:rsidP="150FC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7F7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D7F7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A4E120B" w:rsidRPr="009D7F7A">
        <w:rPr>
          <w:rFonts w:ascii="Arial" w:eastAsia="Times New Roman" w:hAnsi="Arial" w:cs="Arial"/>
          <w:sz w:val="24"/>
          <w:szCs w:val="24"/>
        </w:rPr>
        <w:t>Scholastic Supervisor</w:t>
      </w:r>
    </w:p>
    <w:p w14:paraId="37C2005C" w14:textId="77777777" w:rsidR="00FF56A9" w:rsidRPr="009D7F7A" w:rsidRDefault="00FF56A9" w:rsidP="5E68E6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54E58E" w:rsidR="00FF56A9" w:rsidRPr="009D7F7A" w:rsidRDefault="00FF56A9" w:rsidP="150FC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7F7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C43652C" w:rsidRPr="009D7F7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D7F7A" w:rsidRDefault="00FF56A9" w:rsidP="5E68E68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9758C46" w:rsidR="00EA447A" w:rsidRPr="009D7F7A" w:rsidRDefault="00FF56A9" w:rsidP="4BA890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7F7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19D210A" w:rsidRPr="009D7F7A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1DA1800E" w:rsidR="00FF56A9" w:rsidRPr="009D7F7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D7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7DE9BD0" w14:textId="1A6C2390" w:rsidR="18DDE48C" w:rsidRPr="009D7F7A" w:rsidRDefault="18DDE48C" w:rsidP="0583801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The Scholastic Supervisor, under direction, provides academic support, guidance and mentorship to student-athletes while working collaboratively with academic professionals to create a highly effective learning environment with a primary focus on student development.</w:t>
      </w:r>
    </w:p>
    <w:p w14:paraId="3FEA039A" w14:textId="654521F6" w:rsidR="4BA89044" w:rsidRPr="009D7F7A" w:rsidRDefault="4BA89044" w:rsidP="4BA89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008648" w14:textId="77777777" w:rsidR="00327C47" w:rsidRPr="009D7F7A" w:rsidRDefault="00327C47" w:rsidP="00327C47">
      <w:pPr>
        <w:pStyle w:val="NoSpacing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42C3CF0" w14:textId="77777777" w:rsidR="00327C47" w:rsidRPr="009D7F7A" w:rsidRDefault="00327C47" w:rsidP="00327C47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02AB9A6" w14:textId="7F6734B2" w:rsidR="00327C47" w:rsidRPr="009D7F7A" w:rsidRDefault="00DF02B8" w:rsidP="00327C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30</w:t>
      </w:r>
      <w:r w:rsidR="00327C47" w:rsidRPr="009D7F7A">
        <w:rPr>
          <w:rFonts w:ascii="Arial" w:eastAsia="Arial" w:hAnsi="Arial" w:cs="Arial"/>
          <w:b/>
          <w:bCs/>
          <w:sz w:val="24"/>
          <w:szCs w:val="24"/>
        </w:rPr>
        <w:t>% Academic Support</w:t>
      </w:r>
    </w:p>
    <w:p w14:paraId="1F3AD04D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Provide a high level of academic support programming for student-athletes from admission through graduation. </w:t>
      </w:r>
    </w:p>
    <w:p w14:paraId="4B834AEE" w14:textId="06DE74FD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Establish relationships and demonstrate a true willingness to communicate the ideas and expectations of the academic program. </w:t>
      </w:r>
    </w:p>
    <w:p w14:paraId="56B7B1BA" w14:textId="602A22BB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Work with other professionals to assess and evaluate student academic interests and abilities while developing a plan for success. </w:t>
      </w:r>
    </w:p>
    <w:p w14:paraId="4CBEEA36" w14:textId="532BE9DD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Proactively monitor and provide intervention strategies for student-athletes. </w:t>
      </w:r>
    </w:p>
    <w:p w14:paraId="6220F5E3" w14:textId="5BEDCC2E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Communicate effectively with student-athletes, coaches, staff, and faculty by providing timely and accurate academic reports.</w:t>
      </w:r>
    </w:p>
    <w:p w14:paraId="2585E47A" w14:textId="77777777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9ADC16" w14:textId="5ED9856F" w:rsidR="00327C47" w:rsidRPr="009D7F7A" w:rsidRDefault="00DF02B8" w:rsidP="00327C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20</w:t>
      </w:r>
      <w:r w:rsidR="00327C47" w:rsidRPr="009D7F7A">
        <w:rPr>
          <w:rFonts w:ascii="Arial" w:eastAsia="Arial" w:hAnsi="Arial" w:cs="Arial"/>
          <w:b/>
          <w:bCs/>
          <w:sz w:val="24"/>
          <w:szCs w:val="24"/>
        </w:rPr>
        <w:t xml:space="preserve">% Student-Athlete Engagement </w:t>
      </w:r>
    </w:p>
    <w:p w14:paraId="0112B55F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Plan, execute, and evaluate programming in all aspects of the Texas A&amp;M Student-Athlete Engagement program including but not limited to personal development, selfless service (community outreach), career development, student-athlete recognition, and leadership. </w:t>
      </w:r>
    </w:p>
    <w:p w14:paraId="54642DEF" w14:textId="22430B3C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Cultivate relationships with student-athletes to help them prepare for life after college. </w:t>
      </w:r>
    </w:p>
    <w:p w14:paraId="7F467963" w14:textId="4DABD701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Connect with coaches, athletics department staff, and campus and community partners in order to advance the mission of the unit. </w:t>
      </w:r>
    </w:p>
    <w:p w14:paraId="10026FF5" w14:textId="488DB430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Support the Assistant Athletics Director and Assistant Director by performing additional duties as assigned. </w:t>
      </w:r>
    </w:p>
    <w:p w14:paraId="2C55CAD9" w14:textId="7253B2E2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Assist in facilitating transition programming for student-athletes through the Student-Athlete Engagement Programming. </w:t>
      </w:r>
    </w:p>
    <w:p w14:paraId="7BFA0192" w14:textId="0CB371E3" w:rsid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Assist in the coordination of Student-Athlete Engagement events and seminars.</w:t>
      </w:r>
    </w:p>
    <w:p w14:paraId="411B261D" w14:textId="5DBDB1CB" w:rsidR="00327C47" w:rsidRPr="009D7F7A" w:rsidRDefault="009D7F7A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9920BEA" w14:textId="7E3FE930" w:rsidR="00327C47" w:rsidRPr="009D7F7A" w:rsidRDefault="00DF02B8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lastRenderedPageBreak/>
        <w:t>1</w:t>
      </w:r>
      <w:r w:rsidR="00327C47" w:rsidRPr="009D7F7A">
        <w:rPr>
          <w:rFonts w:ascii="Arial" w:eastAsia="Arial" w:hAnsi="Arial" w:cs="Arial"/>
          <w:b/>
          <w:bCs/>
          <w:sz w:val="24"/>
          <w:szCs w:val="24"/>
        </w:rPr>
        <w:t xml:space="preserve">0% Leadership Development </w:t>
      </w:r>
    </w:p>
    <w:p w14:paraId="05B36328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Serve as a resource for student-athlete leadership development, primarily in terms of building relevant professional skills and competencies. </w:t>
      </w:r>
    </w:p>
    <w:p w14:paraId="2692C267" w14:textId="6738B638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Formally advise student leaders and leadership groups/organizations.</w:t>
      </w:r>
    </w:p>
    <w:p w14:paraId="02DFE0A2" w14:textId="4DEF9CB8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Work closely with Assistant Athletic Director of Student-Athlete Engagement in leadership development programming and advising.</w:t>
      </w:r>
    </w:p>
    <w:p w14:paraId="61B96B69" w14:textId="77777777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5A7CB5" w14:textId="166189D9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1</w:t>
      </w:r>
      <w:r w:rsidR="00DF02B8" w:rsidRPr="009D7F7A">
        <w:rPr>
          <w:rFonts w:ascii="Arial" w:eastAsia="Arial" w:hAnsi="Arial" w:cs="Arial"/>
          <w:b/>
          <w:bCs/>
          <w:sz w:val="24"/>
          <w:szCs w:val="24"/>
        </w:rPr>
        <w:t>0</w:t>
      </w:r>
      <w:r w:rsidRPr="009D7F7A">
        <w:rPr>
          <w:rFonts w:ascii="Arial" w:eastAsia="Arial" w:hAnsi="Arial" w:cs="Arial"/>
          <w:b/>
          <w:bCs/>
          <w:sz w:val="24"/>
          <w:szCs w:val="24"/>
        </w:rPr>
        <w:t>% Recruiting</w:t>
      </w:r>
    </w:p>
    <w:p w14:paraId="276EE2E7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Assist in the recruitment of prospective student-athletes through transcript evaluation, scheduling, and facilitating academic presentations and tours.</w:t>
      </w:r>
    </w:p>
    <w:p w14:paraId="640385C4" w14:textId="77777777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2FA5D6" w14:textId="7E434D95" w:rsidR="00327C47" w:rsidRPr="009D7F7A" w:rsidRDefault="00DF02B8" w:rsidP="00327C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5</w:t>
      </w:r>
      <w:r w:rsidR="00327C47" w:rsidRPr="009D7F7A">
        <w:rPr>
          <w:rFonts w:ascii="Arial" w:eastAsia="Arial" w:hAnsi="Arial" w:cs="Arial"/>
          <w:b/>
          <w:bCs/>
          <w:sz w:val="24"/>
          <w:szCs w:val="24"/>
        </w:rPr>
        <w:t>% Committees</w:t>
      </w:r>
    </w:p>
    <w:p w14:paraId="7428E35F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Serve on staff, departmental, and university committees as assigned. </w:t>
      </w:r>
    </w:p>
    <w:p w14:paraId="1CFA09B1" w14:textId="7C5C189B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Represent the Athletics Department on various levels within the University campus, athletics profession, and the local community.</w:t>
      </w:r>
    </w:p>
    <w:p w14:paraId="3F528406" w14:textId="77777777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9FA0E9" w14:textId="33B7142C" w:rsidR="00327C47" w:rsidRPr="009D7F7A" w:rsidRDefault="00DF02B8" w:rsidP="00327C4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5% Compliance</w:t>
      </w:r>
    </w:p>
    <w:p w14:paraId="15ECF678" w14:textId="77777777" w:rsidR="00327C47" w:rsidRPr="009D7F7A" w:rsidRDefault="00327C47" w:rsidP="00327C4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Maintain continual and thorough familiarity with all applicable NCAA, Conference, and University rules and regulations. Establish and ensure communication</w:t>
      </w:r>
    </w:p>
    <w:p w14:paraId="3EB81BAE" w14:textId="77777777" w:rsidR="00327C47" w:rsidRPr="009D7F7A" w:rsidRDefault="00327C47" w:rsidP="00327C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A2C157" w14:textId="77777777" w:rsidR="00327C47" w:rsidRPr="009D7F7A" w:rsidRDefault="00327C47" w:rsidP="00327C4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EDFE4F3" w14:textId="77777777" w:rsidR="00327C47" w:rsidRPr="009D7F7A" w:rsidRDefault="00327C47" w:rsidP="00327C47">
      <w:pPr>
        <w:pStyle w:val="ListParagraph"/>
        <w:numPr>
          <w:ilvl w:val="0"/>
          <w:numId w:val="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834B495" w14:textId="77777777" w:rsidR="00327C47" w:rsidRPr="009D7F7A" w:rsidRDefault="00327C47" w:rsidP="4BA89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9D7F7A" w:rsidRDefault="4510CEF4" w:rsidP="5E68E68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53D4F88F" w14:textId="092592C4" w:rsidR="600D69CC" w:rsidRPr="009D7F7A" w:rsidRDefault="600D69CC" w:rsidP="05838013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Bachelor's degree</w:t>
      </w:r>
    </w:p>
    <w:p w14:paraId="2465A6E8" w14:textId="6F96791D" w:rsidR="600D69CC" w:rsidRPr="009D7F7A" w:rsidRDefault="600D69CC" w:rsidP="05838013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Two years’ Athletic Academic advising and/ or Athletic administration experience working with student-athletes at collegiate, high school or junior college level</w:t>
      </w:r>
    </w:p>
    <w:p w14:paraId="73F9A9C9" w14:textId="3DD3553F" w:rsidR="4510CEF4" w:rsidRPr="009D7F7A" w:rsidRDefault="4510CEF4" w:rsidP="4BA8904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1E30DD" w14:textId="348F5BB2" w:rsidR="4510CEF4" w:rsidRPr="009D7F7A" w:rsidRDefault="4510CEF4" w:rsidP="4BA89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590CC3E" w14:textId="30B98339" w:rsidR="7731C0B2" w:rsidRPr="009D7F7A" w:rsidRDefault="7731C0B2" w:rsidP="4BA89044">
      <w:pPr>
        <w:pStyle w:val="NoSpacing"/>
        <w:numPr>
          <w:ilvl w:val="0"/>
          <w:numId w:val="3"/>
        </w:numPr>
        <w:spacing w:before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9D7F7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9D7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04F5EAE" w14:textId="4555EDBF" w:rsidR="7CEBE987" w:rsidRPr="009D7F7A" w:rsidRDefault="7CEBE987" w:rsidP="4BA8904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Ability to multi-task and work cooperatively with others. </w:t>
      </w:r>
    </w:p>
    <w:p w14:paraId="3125346D" w14:textId="7A2B05C8" w:rsidR="7CEBE987" w:rsidRPr="009D7F7A" w:rsidRDefault="7CEBE987" w:rsidP="4BA8904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Knowledge of word processing, spreadsheet, and presentation software programs.</w:t>
      </w:r>
    </w:p>
    <w:p w14:paraId="3E6A5A08" w14:textId="288F3F50" w:rsidR="7CEBE987" w:rsidRPr="009D7F7A" w:rsidRDefault="7CEBE987" w:rsidP="4BA8904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Knowledge of degree requirements and student records maintenance.</w:t>
      </w:r>
    </w:p>
    <w:p w14:paraId="78696B91" w14:textId="4537128F" w:rsidR="4510CEF4" w:rsidRPr="009D7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B3BCAE2" w14:textId="4C20490F" w:rsidR="5745B4B6" w:rsidRPr="009D7F7A" w:rsidRDefault="3334F058" w:rsidP="009D7F7A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Multiline </w:t>
      </w:r>
      <w:r w:rsidR="00327C47" w:rsidRPr="009D7F7A">
        <w:rPr>
          <w:rFonts w:ascii="Arial" w:eastAsia="Arial" w:hAnsi="Arial" w:cs="Arial"/>
          <w:sz w:val="24"/>
          <w:szCs w:val="24"/>
        </w:rPr>
        <w:t>P</w:t>
      </w:r>
      <w:r w:rsidRPr="009D7F7A">
        <w:rPr>
          <w:rFonts w:ascii="Arial" w:eastAsia="Arial" w:hAnsi="Arial" w:cs="Arial"/>
          <w:sz w:val="24"/>
          <w:szCs w:val="24"/>
        </w:rPr>
        <w:t xml:space="preserve">hone </w:t>
      </w:r>
      <w:r w:rsidR="00327C47" w:rsidRPr="009D7F7A">
        <w:rPr>
          <w:rFonts w:ascii="Arial" w:eastAsia="Arial" w:hAnsi="Arial" w:cs="Arial"/>
          <w:sz w:val="24"/>
          <w:szCs w:val="24"/>
        </w:rPr>
        <w:t>S</w:t>
      </w:r>
      <w:r w:rsidRPr="009D7F7A">
        <w:rPr>
          <w:rFonts w:ascii="Arial" w:eastAsia="Arial" w:hAnsi="Arial" w:cs="Arial"/>
          <w:sz w:val="24"/>
          <w:szCs w:val="24"/>
        </w:rPr>
        <w:t>ystem</w:t>
      </w:r>
    </w:p>
    <w:p w14:paraId="7749E101" w14:textId="23564164" w:rsidR="5745B4B6" w:rsidRPr="009D7F7A" w:rsidRDefault="3334F058" w:rsidP="009D7F7A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Computer</w:t>
      </w:r>
    </w:p>
    <w:p w14:paraId="5DD8F960" w14:textId="7E8F8F89" w:rsidR="5745B4B6" w:rsidRPr="009D7F7A" w:rsidRDefault="3334F058" w:rsidP="009D7F7A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Fax</w:t>
      </w:r>
    </w:p>
    <w:p w14:paraId="5631C9A3" w14:textId="72271DD5" w:rsidR="5745B4B6" w:rsidRPr="009D7F7A" w:rsidRDefault="3334F058" w:rsidP="009D7F7A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lastRenderedPageBreak/>
        <w:t>Copier</w:t>
      </w:r>
    </w:p>
    <w:p w14:paraId="0BEBB870" w14:textId="6F6612FD" w:rsidR="5745B4B6" w:rsidRPr="009D7F7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9D7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FDF3F3A" w14:textId="3E31CDD2" w:rsidR="435FDBEA" w:rsidRPr="009D7F7A" w:rsidRDefault="435FDBEA" w:rsidP="009D7F7A">
      <w:pPr>
        <w:pStyle w:val="NoSpacing"/>
        <w:numPr>
          <w:ilvl w:val="0"/>
          <w:numId w:val="30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None.</w:t>
      </w:r>
    </w:p>
    <w:p w14:paraId="7839F9C9" w14:textId="5F5585B8" w:rsidR="5745B4B6" w:rsidRPr="009D7F7A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9D7F7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9D7F7A">
        <w:rPr>
          <w:rFonts w:ascii="Arial" w:eastAsia="Arial" w:hAnsi="Arial" w:cs="Arial"/>
          <w:b/>
          <w:bCs/>
          <w:sz w:val="24"/>
          <w:szCs w:val="24"/>
        </w:rPr>
        <w:t>e</w:t>
      </w:r>
      <w:r w:rsidRPr="009D7F7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0A4E1C0" w14:textId="77777777" w:rsidR="00327C47" w:rsidRPr="009D7F7A" w:rsidRDefault="1B905FF3" w:rsidP="009D7F7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 xml:space="preserve">Ability to adhere to FERPA. </w:t>
      </w:r>
    </w:p>
    <w:p w14:paraId="71254145" w14:textId="0D9FA5B6" w:rsidR="1B905FF3" w:rsidRPr="009D7F7A" w:rsidRDefault="366CD4D1" w:rsidP="009D7F7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D7F7A">
        <w:rPr>
          <w:rFonts w:ascii="Arial" w:eastAsia="Arial" w:hAnsi="Arial" w:cs="Arial"/>
          <w:sz w:val="24"/>
          <w:szCs w:val="24"/>
        </w:rPr>
        <w:t>May be required to work nights, and weekends.</w:t>
      </w:r>
    </w:p>
    <w:p w14:paraId="099F576D" w14:textId="77777777" w:rsidR="00EC59AF" w:rsidRPr="009D7F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D7F7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D7F7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D7F7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D7F7A" w:rsidRDefault="00591E2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D7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D7F7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23C38C7" w:rsidR="00EC59AF" w:rsidRPr="009D7F7A" w:rsidRDefault="00591E26" w:rsidP="150FC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227CD3D5" w:rsidRPr="009D7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9D7F7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D7F7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7F7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D7F7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D7F7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D7F7A" w:rsidRDefault="00591E2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D7F7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D7F7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54C7928" w:rsidR="00EA447A" w:rsidRPr="009D7F7A" w:rsidRDefault="00591E26" w:rsidP="150FC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6F51360B" w:rsidRPr="009D7F7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9D7F7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E088ADB" w14:textId="5D5A1D9E" w:rsidR="00EC59AF" w:rsidRPr="009D7F7A" w:rsidRDefault="00EC59AF" w:rsidP="099F762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EC59AF" w:rsidRPr="009D7F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QyUvHCy" int2:invalidationBookmarkName="" int2:hashCode="lvIUs7g7qljfjl" int2:id="Lg9QcGH0">
      <int2:state int2:value="Rejected" int2:type="WordDesignerDefaultAnnotation"/>
    </int2:bookmark>
    <int2:bookmark int2:bookmarkName="_Int_A0eTei20" int2:invalidationBookmarkName="" int2:hashCode="Ks+KMBtg5nBA/M" int2:id="1zD83Yrw">
      <int2:state int2:value="Rejected" int2:type="WordDesignerDefaultAnnotation"/>
    </int2:bookmark>
    <int2:bookmark int2:bookmarkName="_Int_YViPggAG" int2:invalidationBookmarkName="" int2:hashCode="Ceu2a/vMBJKS4D" int2:id="t0Yl3Xr1">
      <int2:state int2:value="Rejected" int2:type="WordDesignerDefaultAnnotation"/>
    </int2:bookmark>
    <int2:bookmark int2:bookmarkName="_Int_7jrLZH1h" int2:invalidationBookmarkName="" int2:hashCode="zLqUxDYt1nlHSO" int2:id="SnQEkQXt">
      <int2:state int2:value="Rejected" int2:type="WordDesignerDefaultAnnotation"/>
    </int2:bookmark>
    <int2:bookmark int2:bookmarkName="_Int_YkTFcxEg" int2:invalidationBookmarkName="" int2:hashCode="9jFpg78pAhAzOm" int2:id="LID9D38l">
      <int2:state int2:value="Rejected" int2:type="WordDesignerDefaultAnnotation"/>
    </int2:bookmark>
    <int2:bookmark int2:bookmarkName="_Int_820VFXRp" int2:invalidationBookmarkName="" int2:hashCode="vueP3VXgcv5iPZ" int2:id="M1fl5Njf">
      <int2:state int2:value="Rejected" int2:type="WordDesignerDefaultAnnotation"/>
    </int2:bookmark>
    <int2:bookmark int2:bookmarkName="_Int_wQ5niRRC" int2:invalidationBookmarkName="" int2:hashCode="bvVEPn3pp3myRU" int2:id="RKyfhkWi">
      <int2:state int2:value="Rejected" int2:type="WordDesignerDefaultAnnotation"/>
    </int2:bookmark>
    <int2:bookmark int2:bookmarkName="_Int_baFTLI30" int2:invalidationBookmarkName="" int2:hashCode="zNy7PUQfez6QOI" int2:id="Rk2Lu21b">
      <int2:state int2:value="Rejected" int2:type="WordDesignerDefaultAnnotation"/>
    </int2:bookmark>
    <int2:bookmark int2:bookmarkName="_Int_8wUpxS8X" int2:invalidationBookmarkName="" int2:hashCode="TrdLQASbAUiRQB" int2:id="qAD75ZZF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7DAA"/>
    <w:multiLevelType w:val="hybridMultilevel"/>
    <w:tmpl w:val="6E648484"/>
    <w:lvl w:ilvl="0" w:tplc="31D0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87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B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E9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C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06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EF8DC"/>
    <w:multiLevelType w:val="hybridMultilevel"/>
    <w:tmpl w:val="97E4B0F2"/>
    <w:lvl w:ilvl="0" w:tplc="B312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2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4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6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46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C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CD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67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5418D"/>
    <w:multiLevelType w:val="hybridMultilevel"/>
    <w:tmpl w:val="D690FB16"/>
    <w:lvl w:ilvl="0" w:tplc="3C5C1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02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8B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6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8A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C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4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12626"/>
    <w:multiLevelType w:val="hybridMultilevel"/>
    <w:tmpl w:val="491AE248"/>
    <w:lvl w:ilvl="0" w:tplc="88E8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4B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2F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6F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25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084F"/>
    <w:multiLevelType w:val="hybridMultilevel"/>
    <w:tmpl w:val="39E21E78"/>
    <w:lvl w:ilvl="0" w:tplc="6A40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E8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0B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E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81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CC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8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E5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03930"/>
    <w:multiLevelType w:val="hybridMultilevel"/>
    <w:tmpl w:val="4832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499C"/>
    <w:multiLevelType w:val="hybridMultilevel"/>
    <w:tmpl w:val="A2B2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7"/>
  </w:num>
  <w:num w:numId="5">
    <w:abstractNumId w:val="7"/>
  </w:num>
  <w:num w:numId="6">
    <w:abstractNumId w:val="0"/>
  </w:num>
  <w:num w:numId="7">
    <w:abstractNumId w:val="17"/>
  </w:num>
  <w:num w:numId="8">
    <w:abstractNumId w:val="21"/>
  </w:num>
  <w:num w:numId="9">
    <w:abstractNumId w:val="3"/>
  </w:num>
  <w:num w:numId="10">
    <w:abstractNumId w:val="5"/>
  </w:num>
  <w:num w:numId="11">
    <w:abstractNumId w:val="26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9"/>
  </w:num>
  <w:num w:numId="17">
    <w:abstractNumId w:val="24"/>
  </w:num>
  <w:num w:numId="18">
    <w:abstractNumId w:val="22"/>
  </w:num>
  <w:num w:numId="19">
    <w:abstractNumId w:val="23"/>
  </w:num>
  <w:num w:numId="20">
    <w:abstractNumId w:val="10"/>
  </w:num>
  <w:num w:numId="21">
    <w:abstractNumId w:val="6"/>
  </w:num>
  <w:num w:numId="22">
    <w:abstractNumId w:val="12"/>
  </w:num>
  <w:num w:numId="23">
    <w:abstractNumId w:val="14"/>
  </w:num>
  <w:num w:numId="24">
    <w:abstractNumId w:val="11"/>
  </w:num>
  <w:num w:numId="25">
    <w:abstractNumId w:val="15"/>
  </w:num>
  <w:num w:numId="26">
    <w:abstractNumId w:val="18"/>
  </w:num>
  <w:num w:numId="27">
    <w:abstractNumId w:val="9"/>
  </w:num>
  <w:num w:numId="28">
    <w:abstractNumId w:val="25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6F617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27C47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91E26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61D32"/>
    <w:rsid w:val="009B1462"/>
    <w:rsid w:val="009D4093"/>
    <w:rsid w:val="009D7F7A"/>
    <w:rsid w:val="009F5AF5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DF02B8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4BA5C83"/>
    <w:rsid w:val="04D1375F"/>
    <w:rsid w:val="057F219B"/>
    <w:rsid w:val="05838013"/>
    <w:rsid w:val="05C5F343"/>
    <w:rsid w:val="065DB0A9"/>
    <w:rsid w:val="08BD0288"/>
    <w:rsid w:val="08D6ECA2"/>
    <w:rsid w:val="099F7620"/>
    <w:rsid w:val="09E209A2"/>
    <w:rsid w:val="09EC0331"/>
    <w:rsid w:val="09F639F8"/>
    <w:rsid w:val="0B389236"/>
    <w:rsid w:val="0B9953F6"/>
    <w:rsid w:val="0C095FCD"/>
    <w:rsid w:val="0CFE67EE"/>
    <w:rsid w:val="1024ADBC"/>
    <w:rsid w:val="14558492"/>
    <w:rsid w:val="150D822B"/>
    <w:rsid w:val="150FC569"/>
    <w:rsid w:val="162DDE64"/>
    <w:rsid w:val="166B22C5"/>
    <w:rsid w:val="170C4589"/>
    <w:rsid w:val="18DDE48C"/>
    <w:rsid w:val="19317CFE"/>
    <w:rsid w:val="199A18A6"/>
    <w:rsid w:val="19EB1A05"/>
    <w:rsid w:val="1B905FF3"/>
    <w:rsid w:val="1D199972"/>
    <w:rsid w:val="1EAA5DBA"/>
    <w:rsid w:val="1FC618E8"/>
    <w:rsid w:val="227CD3D5"/>
    <w:rsid w:val="23A1F53D"/>
    <w:rsid w:val="23B6BE94"/>
    <w:rsid w:val="23FE922E"/>
    <w:rsid w:val="2404393F"/>
    <w:rsid w:val="24B41AA0"/>
    <w:rsid w:val="24C9B4D9"/>
    <w:rsid w:val="25F622D6"/>
    <w:rsid w:val="26A10073"/>
    <w:rsid w:val="2735FEB9"/>
    <w:rsid w:val="273EDDA1"/>
    <w:rsid w:val="290D4847"/>
    <w:rsid w:val="29183473"/>
    <w:rsid w:val="2AF947F3"/>
    <w:rsid w:val="2BE3CB89"/>
    <w:rsid w:val="2D2CB595"/>
    <w:rsid w:val="2DC0DA08"/>
    <w:rsid w:val="2E5A2745"/>
    <w:rsid w:val="2ED137D2"/>
    <w:rsid w:val="2F27E841"/>
    <w:rsid w:val="308C47A8"/>
    <w:rsid w:val="319D210A"/>
    <w:rsid w:val="320636C5"/>
    <w:rsid w:val="3334F058"/>
    <w:rsid w:val="337B1BCF"/>
    <w:rsid w:val="33DA3BE3"/>
    <w:rsid w:val="34C2B1FE"/>
    <w:rsid w:val="35B7755F"/>
    <w:rsid w:val="366CD4D1"/>
    <w:rsid w:val="37420625"/>
    <w:rsid w:val="37ED8216"/>
    <w:rsid w:val="3910C799"/>
    <w:rsid w:val="39F212C3"/>
    <w:rsid w:val="3B2E75D1"/>
    <w:rsid w:val="3C2389B0"/>
    <w:rsid w:val="3DFDB597"/>
    <w:rsid w:val="3E650D95"/>
    <w:rsid w:val="3F4DAFBB"/>
    <w:rsid w:val="40E84298"/>
    <w:rsid w:val="40E88DC5"/>
    <w:rsid w:val="435FDBEA"/>
    <w:rsid w:val="4379FF8F"/>
    <w:rsid w:val="44019E59"/>
    <w:rsid w:val="44644BFB"/>
    <w:rsid w:val="4510CEF4"/>
    <w:rsid w:val="45C5D216"/>
    <w:rsid w:val="45F4FD98"/>
    <w:rsid w:val="460607C4"/>
    <w:rsid w:val="46EEDBAF"/>
    <w:rsid w:val="478AE59A"/>
    <w:rsid w:val="47AF0ED3"/>
    <w:rsid w:val="4848B8E4"/>
    <w:rsid w:val="4866138C"/>
    <w:rsid w:val="4A7E890D"/>
    <w:rsid w:val="4B189A32"/>
    <w:rsid w:val="4B4A5CA7"/>
    <w:rsid w:val="4BA89044"/>
    <w:rsid w:val="4C3E1FB5"/>
    <w:rsid w:val="4CD040A3"/>
    <w:rsid w:val="4D2851FB"/>
    <w:rsid w:val="4F673F2B"/>
    <w:rsid w:val="4FBAE208"/>
    <w:rsid w:val="5128EBD8"/>
    <w:rsid w:val="5135C966"/>
    <w:rsid w:val="5597E029"/>
    <w:rsid w:val="55C55727"/>
    <w:rsid w:val="56530251"/>
    <w:rsid w:val="57019986"/>
    <w:rsid w:val="5745B4B6"/>
    <w:rsid w:val="59DF0F68"/>
    <w:rsid w:val="5A6F26EF"/>
    <w:rsid w:val="5A7D4074"/>
    <w:rsid w:val="5A90F5E3"/>
    <w:rsid w:val="5AD949D3"/>
    <w:rsid w:val="5AEA30B7"/>
    <w:rsid w:val="5B14BFA5"/>
    <w:rsid w:val="5C43652C"/>
    <w:rsid w:val="5C803CB3"/>
    <w:rsid w:val="5D158DC1"/>
    <w:rsid w:val="5D465526"/>
    <w:rsid w:val="5E080E21"/>
    <w:rsid w:val="5E3D1CF7"/>
    <w:rsid w:val="5E68E68A"/>
    <w:rsid w:val="5EB12F6F"/>
    <w:rsid w:val="5EDD3EB1"/>
    <w:rsid w:val="5EEAA10C"/>
    <w:rsid w:val="5FADE3D8"/>
    <w:rsid w:val="600D69CC"/>
    <w:rsid w:val="6201F264"/>
    <w:rsid w:val="64472B87"/>
    <w:rsid w:val="6562AF7E"/>
    <w:rsid w:val="67332475"/>
    <w:rsid w:val="67F72C49"/>
    <w:rsid w:val="69DC5C0C"/>
    <w:rsid w:val="6A4EE063"/>
    <w:rsid w:val="6A928685"/>
    <w:rsid w:val="6AE5E2A8"/>
    <w:rsid w:val="6B782C6D"/>
    <w:rsid w:val="6BB9766A"/>
    <w:rsid w:val="6C1F75C6"/>
    <w:rsid w:val="6C91A7DE"/>
    <w:rsid w:val="6F51360B"/>
    <w:rsid w:val="6FBAF217"/>
    <w:rsid w:val="72FBAD80"/>
    <w:rsid w:val="745B0682"/>
    <w:rsid w:val="76936EC5"/>
    <w:rsid w:val="7731C0B2"/>
    <w:rsid w:val="786AB49D"/>
    <w:rsid w:val="78CA3429"/>
    <w:rsid w:val="79DD14E5"/>
    <w:rsid w:val="7A040782"/>
    <w:rsid w:val="7A335BE7"/>
    <w:rsid w:val="7A4E120B"/>
    <w:rsid w:val="7BA78014"/>
    <w:rsid w:val="7BC1CD45"/>
    <w:rsid w:val="7BE9A03E"/>
    <w:rsid w:val="7CD90D06"/>
    <w:rsid w:val="7CE7192A"/>
    <w:rsid w:val="7CEBE987"/>
    <w:rsid w:val="7D2BC359"/>
    <w:rsid w:val="7E2CBA90"/>
    <w:rsid w:val="7E859BDD"/>
    <w:rsid w:val="7E90D6E6"/>
    <w:rsid w:val="7E99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44</cp:revision>
  <cp:lastPrinted>2007-12-04T17:45:00Z</cp:lastPrinted>
  <dcterms:created xsi:type="dcterms:W3CDTF">2022-09-01T05:56:00Z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